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N°14187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EURL TNTP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