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N°14236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SUPER FRAIS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