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N°14334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2 Place Victor Basch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11890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CARCASSONNE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SAS CENTRE D'AIDE EN TRANSITION ENERGETIQUE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