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OUAKKA – </w:t>
      </w:r>
      <w:r w:rsidRPr="007E25A3">
        <w:rPr>
          <w:rFonts w:ascii="Bookman Old Style" w:hAnsi="Bookman Old Style" w:cs="Times New Roman"/>
        </w:rPr>
        <w:t>14174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