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48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N°14248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BO TRAVAUX AGRICOLES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