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VANELO CONCEPT – </w:t>
      </w:r>
      <w:r w:rsidRPr="007E25A3">
        <w:rPr>
          <w:rFonts w:ascii="Bookman Old Style" w:hAnsi="Bookman Old Style" w:cs="Times New Roman"/>
        </w:rPr>
        <w:t>14461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