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48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N°14522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SAS LITERIE DU LANGUEDOC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